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3145">
      <w:pPr>
        <w:snapToGrid w:val="0"/>
        <w:spacing w:line="600" w:lineRule="exact"/>
        <w:jc w:val="right"/>
        <w:rPr>
          <w:rFonts w:ascii="Times New Roman" w:hAnsi="Times New Roman" w:eastAsia="仿宋_GB2312"/>
          <w:sz w:val="32"/>
          <w:szCs w:val="28"/>
        </w:rPr>
      </w:pPr>
    </w:p>
    <w:p w14:paraId="3BC56D3C">
      <w:pPr>
        <w:wordWrap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Toc9075"/>
      <w:r>
        <w:rPr>
          <w:rFonts w:hint="eastAsia" w:ascii="黑体" w:hAnsi="宋体" w:eastAsia="黑体" w:cs="黑体"/>
          <w:sz w:val="32"/>
          <w:szCs w:val="32"/>
          <w:lang w:bidi="ar"/>
        </w:rPr>
        <w:t>附件2：</w:t>
      </w:r>
    </w:p>
    <w:p w14:paraId="1FFC6480">
      <w:pPr>
        <w:wordWrap w:val="0"/>
        <w:autoSpaceDE w:val="0"/>
        <w:spacing w:before="156" w:beforeLines="50" w:after="156" w:afterLines="50"/>
        <w:jc w:val="center"/>
        <w:rPr>
          <w:rFonts w:ascii="Times New Roman" w:hAnsi="Times New Roman" w:eastAsia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bidi="ar"/>
        </w:rPr>
        <w:t>参会回执</w:t>
      </w:r>
    </w:p>
    <w:tbl>
      <w:tblPr>
        <w:tblStyle w:val="10"/>
        <w:tblW w:w="523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234"/>
        <w:gridCol w:w="1644"/>
        <w:gridCol w:w="1509"/>
        <w:gridCol w:w="1785"/>
        <w:gridCol w:w="1782"/>
        <w:gridCol w:w="1969"/>
        <w:gridCol w:w="1461"/>
        <w:gridCol w:w="1306"/>
      </w:tblGrid>
      <w:tr w14:paraId="423F5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43D7">
            <w:pPr>
              <w:widowControl/>
              <w:autoSpaceDE w:val="0"/>
              <w:spacing w:line="360" w:lineRule="exact"/>
              <w:jc w:val="left"/>
              <w:textAlignment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lang w:bidi="ar"/>
              </w:rPr>
              <w:t>特别提示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：</w:t>
            </w:r>
            <w:r>
              <w:rPr>
                <w:rFonts w:ascii="Times New Roman" w:hAnsi="Times New Roman" w:eastAsia="等线"/>
                <w:color w:val="00000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等线"/>
                <w:color w:val="000000"/>
                <w:sz w:val="24"/>
                <w:lang w:bidi="ar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sz w:val="24"/>
                <w:lang w:bidi="ar"/>
              </w:rPr>
              <w:t>、</w:t>
            </w:r>
            <w:r>
              <w:rPr>
                <w:rFonts w:ascii="等线" w:hAnsi="等线" w:eastAsia="等线" w:cs="等线"/>
                <w:color w:val="000000"/>
                <w:sz w:val="24"/>
                <w:lang w:bidi="ar"/>
              </w:rPr>
              <w:t>请于</w:t>
            </w:r>
            <w:r>
              <w:rPr>
                <w:rFonts w:hint="eastAsia" w:ascii="等线" w:hAnsi="等线" w:eastAsia="等线" w:cs="等线"/>
                <w:color w:val="FF0000"/>
                <w:sz w:val="24"/>
                <w:lang w:val="en-US" w:eastAsia="zh-CN"/>
              </w:rPr>
              <w:t>10</w:t>
            </w:r>
            <w:r>
              <w:rPr>
                <w:rFonts w:ascii="等线" w:hAnsi="等线" w:eastAsia="等线" w:cs="等线"/>
                <w:color w:val="FF0000"/>
                <w:sz w:val="24"/>
                <w:lang w:bidi="ar"/>
              </w:rPr>
              <w:t>月1</w:t>
            </w:r>
            <w:r>
              <w:rPr>
                <w:rFonts w:hint="eastAsia" w:ascii="等线" w:hAnsi="等线" w:eastAsia="等线" w:cs="等线"/>
                <w:color w:val="FF0000"/>
                <w:sz w:val="24"/>
                <w:lang w:val="en-US" w:eastAsia="zh-CN" w:bidi="ar"/>
              </w:rPr>
              <w:t>3</w:t>
            </w:r>
            <w:bookmarkStart w:id="1" w:name="_GoBack"/>
            <w:bookmarkEnd w:id="1"/>
            <w:r>
              <w:rPr>
                <w:rFonts w:ascii="等线" w:hAnsi="等线" w:eastAsia="等线" w:cs="等线"/>
                <w:color w:val="FF0000"/>
                <w:sz w:val="24"/>
                <w:lang w:bidi="ar"/>
              </w:rPr>
              <w:t>日</w:t>
            </w:r>
            <w:r>
              <w:rPr>
                <w:rFonts w:ascii="等线" w:hAnsi="等线" w:eastAsia="等线" w:cs="等线"/>
                <w:color w:val="000000"/>
                <w:sz w:val="24"/>
                <w:lang w:bidi="ar"/>
              </w:rPr>
              <w:t>前将参会回执发送至会务组邮箱</w:t>
            </w:r>
            <w:r>
              <w:rPr>
                <w:rFonts w:hint="eastAsia" w:ascii="Times New Roman" w:hAnsi="Times New Roman" w:eastAsia="等线"/>
                <w:color w:val="000000"/>
                <w:sz w:val="24"/>
                <w:lang w:val="en-US" w:eastAsia="zh-CN"/>
              </w:rPr>
              <w:t>gaowenzheng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@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caas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cn</w:t>
            </w:r>
            <w:r>
              <w:rPr>
                <w:rFonts w:ascii="等线" w:hAnsi="等线" w:eastAsia="等线" w:cs="等线"/>
                <w:color w:val="000000"/>
                <w:sz w:val="24"/>
                <w:lang w:bidi="ar"/>
              </w:rPr>
              <w:t>。</w:t>
            </w:r>
            <w:r>
              <w:rPr>
                <w:rFonts w:ascii="Times New Roman" w:hAnsi="Times New Roman" w:eastAsia="等线"/>
                <w:color w:val="00000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等线"/>
                <w:color w:val="000000"/>
                <w:sz w:val="24"/>
                <w:lang w:bidi="ar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sz w:val="24"/>
                <w:lang w:bidi="ar"/>
              </w:rPr>
              <w:t>、</w:t>
            </w:r>
            <w:r>
              <w:rPr>
                <w:rFonts w:ascii="等线" w:hAnsi="等线" w:eastAsia="等线" w:cs="等线"/>
                <w:color w:val="000000"/>
                <w:sz w:val="24"/>
                <w:lang w:bidi="ar"/>
              </w:rPr>
              <w:t>住宿酒店相关情况：</w:t>
            </w:r>
            <w:r>
              <w:rPr>
                <w:rFonts w:ascii="等线" w:hAnsi="等线" w:eastAsia="等线" w:cs="等线"/>
                <w:color w:val="FF0000"/>
                <w:sz w:val="24"/>
                <w:lang w:bidi="ar"/>
              </w:rPr>
              <w:t>原则上安排</w:t>
            </w:r>
            <w:r>
              <w:rPr>
                <w:rFonts w:ascii="Times New Roman" w:hAnsi="Times New Roman" w:eastAsia="等线"/>
                <w:color w:val="FF0000"/>
                <w:sz w:val="24"/>
                <w:lang w:bidi="ar"/>
              </w:rPr>
              <w:t>1</w:t>
            </w:r>
            <w:r>
              <w:rPr>
                <w:rFonts w:ascii="等线" w:hAnsi="等线" w:eastAsia="等线" w:cs="等线"/>
                <w:color w:val="FF0000"/>
                <w:sz w:val="24"/>
                <w:lang w:bidi="ar"/>
              </w:rPr>
              <w:t>人一间房</w:t>
            </w:r>
            <w:r>
              <w:rPr>
                <w:rFonts w:hint="eastAsia" w:ascii="宋体" w:hAnsi="宋体" w:cs="宋体"/>
                <w:color w:val="FF0000"/>
                <w:sz w:val="24"/>
                <w:lang w:bidi="ar"/>
              </w:rPr>
              <w:t>，</w:t>
            </w:r>
            <w:r>
              <w:rPr>
                <w:rFonts w:ascii="等线" w:hAnsi="等线" w:eastAsia="等线" w:cs="等线"/>
                <w:color w:val="FF0000"/>
                <w:sz w:val="24"/>
                <w:lang w:bidi="ar"/>
              </w:rPr>
              <w:t>如需合住</w:t>
            </w:r>
            <w:r>
              <w:rPr>
                <w:rFonts w:hint="eastAsia" w:ascii="宋体" w:hAnsi="宋体" w:cs="宋体"/>
                <w:color w:val="FF0000"/>
                <w:sz w:val="24"/>
                <w:lang w:bidi="ar"/>
              </w:rPr>
              <w:t>，</w:t>
            </w:r>
            <w:r>
              <w:rPr>
                <w:rFonts w:ascii="等线" w:hAnsi="等线" w:eastAsia="等线" w:cs="等线"/>
                <w:color w:val="FF0000"/>
                <w:sz w:val="24"/>
                <w:lang w:bidi="ar"/>
              </w:rPr>
              <w:t>请自行联系同行人合住</w:t>
            </w:r>
            <w:r>
              <w:rPr>
                <w:rFonts w:hint="eastAsia" w:ascii="宋体" w:hAnsi="宋体" w:cs="宋体"/>
                <w:color w:val="FF0000"/>
                <w:sz w:val="24"/>
                <w:lang w:bidi="ar"/>
              </w:rPr>
              <w:t>，</w:t>
            </w:r>
            <w:r>
              <w:rPr>
                <w:rFonts w:ascii="等线" w:hAnsi="等线" w:eastAsia="等线" w:cs="等线"/>
                <w:color w:val="FF0000"/>
                <w:sz w:val="24"/>
                <w:lang w:bidi="ar"/>
              </w:rPr>
              <w:t>并备注合住人姓名</w:t>
            </w:r>
            <w:r>
              <w:rPr>
                <w:rFonts w:ascii="等线" w:hAnsi="等线" w:eastAsia="等线" w:cs="等线"/>
                <w:color w:val="000000"/>
                <w:sz w:val="24"/>
                <w:lang w:bidi="ar"/>
              </w:rPr>
              <w:t>。</w:t>
            </w:r>
            <w:r>
              <w:rPr>
                <w:rFonts w:ascii="Times New Roman" w:hAnsi="Times New Roman" w:eastAsia="等线"/>
                <w:color w:val="00000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等线"/>
                <w:color w:val="000000"/>
                <w:sz w:val="24"/>
                <w:lang w:bidi="ar"/>
              </w:rPr>
              <w:t>3</w:t>
            </w:r>
            <w:r>
              <w:rPr>
                <w:rFonts w:hint="eastAsia" w:ascii="等线" w:hAnsi="等线" w:eastAsia="等线" w:cs="等线"/>
                <w:color w:val="000000"/>
                <w:sz w:val="24"/>
                <w:lang w:bidi="ar"/>
              </w:rPr>
              <w:t>、</w:t>
            </w:r>
            <w:r>
              <w:rPr>
                <w:rFonts w:ascii="等线" w:hAnsi="等线" w:eastAsia="等线" w:cs="等线"/>
                <w:color w:val="000000"/>
                <w:sz w:val="24"/>
                <w:lang w:bidi="ar"/>
              </w:rPr>
              <w:t>请及时</w:t>
            </w:r>
            <w:r>
              <w:rPr>
                <w:rFonts w:ascii="等线" w:hAnsi="等线" w:eastAsia="等线" w:cs="等线"/>
                <w:color w:val="FF0000"/>
                <w:sz w:val="24"/>
                <w:lang w:bidi="ar"/>
              </w:rPr>
              <w:t>提交参会回执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，</w:t>
            </w:r>
            <w:r>
              <w:rPr>
                <w:rFonts w:ascii="等线" w:hAnsi="等线" w:eastAsia="等线" w:cs="等线"/>
                <w:color w:val="000000"/>
                <w:sz w:val="24"/>
                <w:lang w:bidi="ar"/>
              </w:rPr>
              <w:t>以便会务组确认参会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、</w:t>
            </w:r>
            <w:r>
              <w:rPr>
                <w:rFonts w:ascii="等线" w:hAnsi="等线" w:eastAsia="等线" w:cs="等线"/>
                <w:color w:val="000000"/>
                <w:sz w:val="24"/>
                <w:lang w:bidi="ar"/>
              </w:rPr>
              <w:t>预留房间。</w:t>
            </w:r>
          </w:p>
        </w:tc>
      </w:tr>
      <w:tr w14:paraId="03B5B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905F0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姓名</w:t>
            </w:r>
            <w:r>
              <w:rPr>
                <w:rFonts w:ascii="Times New Roman" w:hAnsi="Times New Roman" w:eastAsia="等线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（</w:t>
            </w:r>
            <w:r>
              <w:rPr>
                <w:rFonts w:ascii="等线" w:hAnsi="等线" w:eastAsia="等线" w:cs="等线"/>
                <w:color w:val="FF0000"/>
                <w:sz w:val="20"/>
                <w:szCs w:val="20"/>
                <w:lang w:bidi="ar"/>
              </w:rPr>
              <w:t>必填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）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58EFF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性别</w:t>
            </w:r>
            <w:r>
              <w:rPr>
                <w:rFonts w:ascii="Times New Roman" w:hAnsi="Times New Roman" w:eastAsia="等线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（</w:t>
            </w:r>
            <w:r>
              <w:rPr>
                <w:rFonts w:ascii="等线" w:hAnsi="等线" w:eastAsia="等线" w:cs="等线"/>
                <w:color w:val="FF0000"/>
                <w:sz w:val="20"/>
                <w:szCs w:val="20"/>
                <w:lang w:bidi="ar"/>
              </w:rPr>
              <w:t>必填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）</w:t>
            </w: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DB990F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单位名称</w:t>
            </w:r>
            <w:r>
              <w:rPr>
                <w:rFonts w:ascii="Times New Roman" w:hAnsi="Times New Roman" w:eastAsia="等线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（</w:t>
            </w:r>
            <w:r>
              <w:rPr>
                <w:rFonts w:ascii="等线" w:hAnsi="等线" w:eastAsia="等线" w:cs="等线"/>
                <w:color w:val="FF0000"/>
                <w:sz w:val="20"/>
                <w:szCs w:val="20"/>
                <w:lang w:bidi="ar"/>
              </w:rPr>
              <w:t>必填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）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BDF24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职务</w:t>
            </w: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Fonts w:ascii="Times New Roman" w:hAnsi="Times New Roman" w:eastAsia="等线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（</w:t>
            </w:r>
            <w:r>
              <w:rPr>
                <w:rFonts w:ascii="等线" w:hAnsi="等线" w:eastAsia="等线" w:cs="等线"/>
                <w:color w:val="FF0000"/>
                <w:sz w:val="20"/>
                <w:szCs w:val="20"/>
                <w:lang w:bidi="ar"/>
              </w:rPr>
              <w:t>必填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）</w:t>
            </w:r>
          </w:p>
        </w:tc>
        <w:tc>
          <w:tcPr>
            <w:tcW w:w="6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C4A4F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手机号码</w:t>
            </w:r>
            <w:r>
              <w:rPr>
                <w:rFonts w:ascii="Times New Roman" w:hAnsi="Times New Roman" w:eastAsia="等线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（</w:t>
            </w:r>
            <w:r>
              <w:rPr>
                <w:rFonts w:ascii="等线" w:hAnsi="等线" w:eastAsia="等线" w:cs="等线"/>
                <w:color w:val="FF0000"/>
                <w:sz w:val="20"/>
                <w:szCs w:val="20"/>
                <w:lang w:bidi="ar"/>
              </w:rPr>
              <w:t>必填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）</w:t>
            </w:r>
          </w:p>
        </w:tc>
        <w:tc>
          <w:tcPr>
            <w:tcW w:w="6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B97A3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是否</w:t>
            </w:r>
          </w:p>
          <w:p w14:paraId="08B50104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住宿</w:t>
            </w:r>
          </w:p>
          <w:p w14:paraId="22F49D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（</w:t>
            </w:r>
            <w:r>
              <w:rPr>
                <w:rFonts w:ascii="等线" w:hAnsi="等线" w:eastAsia="等线" w:cs="等线"/>
                <w:color w:val="FF0000"/>
                <w:sz w:val="20"/>
                <w:szCs w:val="20"/>
                <w:lang w:bidi="ar"/>
              </w:rPr>
              <w:t>必填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）</w:t>
            </w:r>
          </w:p>
        </w:tc>
        <w:tc>
          <w:tcPr>
            <w:tcW w:w="6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563616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房型</w:t>
            </w:r>
            <w:r>
              <w:rPr>
                <w:rFonts w:ascii="Times New Roman" w:hAnsi="Times New Roman" w:eastAsia="等线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（非</w:t>
            </w:r>
            <w:r>
              <w:rPr>
                <w:rFonts w:ascii="等线" w:hAnsi="等线" w:eastAsia="等线" w:cs="等线"/>
                <w:color w:val="FF0000"/>
                <w:sz w:val="20"/>
                <w:szCs w:val="20"/>
                <w:lang w:bidi="ar"/>
              </w:rPr>
              <w:t>必填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lang w:bidi="ar"/>
              </w:rPr>
              <w:t>）</w:t>
            </w:r>
            <w:r>
              <w:rPr>
                <w:rFonts w:ascii="Times New Roman" w:hAnsi="Times New Roman" w:eastAsia="等线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等线"/>
                <w:color w:val="FF0000"/>
                <w:sz w:val="22"/>
                <w:szCs w:val="22"/>
                <w:lang w:bidi="ar"/>
              </w:rPr>
              <w:t>*</w:t>
            </w: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单住</w:t>
            </w:r>
            <w:r>
              <w:rPr>
                <w:rFonts w:ascii="Times New Roman" w:hAnsi="Times New Roman" w:eastAsia="等线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等线"/>
                <w:color w:val="FF0000"/>
                <w:sz w:val="22"/>
                <w:szCs w:val="22"/>
                <w:lang w:bidi="ar"/>
              </w:rPr>
              <w:t>*</w:t>
            </w: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合住</w:t>
            </w:r>
          </w:p>
        </w:tc>
        <w:tc>
          <w:tcPr>
            <w:tcW w:w="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5AC75">
            <w:pPr>
              <w:widowControl/>
              <w:autoSpaceDE w:val="0"/>
              <w:spacing w:line="300" w:lineRule="exact"/>
              <w:textAlignment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合住人</w:t>
            </w:r>
          </w:p>
          <w:p w14:paraId="4A95BC66">
            <w:pPr>
              <w:widowControl/>
              <w:autoSpaceDE w:val="0"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姓名</w:t>
            </w:r>
            <w:r>
              <w:rPr>
                <w:rFonts w:ascii="Times New Roman" w:hAnsi="Times New Roman" w:eastAsia="汉仪书宋二KW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sz w:val="20"/>
                <w:szCs w:val="20"/>
                <w:lang w:bidi="ar"/>
              </w:rPr>
              <w:t>（非必填）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698239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备注</w:t>
            </w: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sz w:val="20"/>
                <w:szCs w:val="20"/>
                <w:lang w:bidi="ar"/>
              </w:rPr>
              <w:t>（非必填）</w:t>
            </w:r>
          </w:p>
        </w:tc>
      </w:tr>
      <w:tr w14:paraId="12AA5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6777">
            <w:pPr>
              <w:autoSpaceDE w:val="0"/>
              <w:spacing w:line="360" w:lineRule="exact"/>
              <w:jc w:val="left"/>
              <w:rPr>
                <w:rFonts w:hint="default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A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72263">
            <w:pPr>
              <w:autoSpaceDE w:val="0"/>
              <w:spacing w:line="360" w:lineRule="exact"/>
              <w:jc w:val="left"/>
              <w:rPr>
                <w:rFonts w:hint="default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3F0801">
            <w:pPr>
              <w:autoSpaceDE w:val="0"/>
              <w:spacing w:line="360" w:lineRule="exact"/>
              <w:jc w:val="left"/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2F89D">
            <w:pPr>
              <w:autoSpaceDE w:val="0"/>
              <w:spacing w:line="360" w:lineRule="exact"/>
              <w:jc w:val="left"/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8683E">
            <w:pPr>
              <w:autoSpaceDE w:val="0"/>
              <w:spacing w:line="360" w:lineRule="exact"/>
              <w:jc w:val="left"/>
              <w:rPr>
                <w:rFonts w:hint="default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B3D7C2">
            <w:pPr>
              <w:autoSpaceDE w:val="0"/>
              <w:spacing w:line="360" w:lineRule="exact"/>
              <w:jc w:val="left"/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690106">
            <w:pPr>
              <w:autoSpaceDE w:val="0"/>
              <w:spacing w:line="360" w:lineRule="exact"/>
              <w:jc w:val="left"/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单住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90AF6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0659A8">
            <w:pPr>
              <w:autoSpaceDE w:val="0"/>
              <w:spacing w:line="360" w:lineRule="exact"/>
              <w:jc w:val="left"/>
              <w:rPr>
                <w:rFonts w:hint="default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10.17抵达</w:t>
            </w:r>
          </w:p>
        </w:tc>
      </w:tr>
      <w:tr w14:paraId="10155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E33D5">
            <w:pPr>
              <w:autoSpaceDE w:val="0"/>
              <w:spacing w:line="360" w:lineRule="exact"/>
              <w:jc w:val="left"/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B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7742DB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4C822F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2B0883">
            <w:pPr>
              <w:autoSpaceDE w:val="0"/>
              <w:spacing w:line="360" w:lineRule="exact"/>
              <w:jc w:val="left"/>
              <w:rPr>
                <w:rFonts w:hint="default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6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24F58">
            <w:pPr>
              <w:autoSpaceDE w:val="0"/>
              <w:spacing w:line="360" w:lineRule="exact"/>
              <w:jc w:val="left"/>
              <w:rPr>
                <w:rFonts w:hint="default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6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AE74C">
            <w:pPr>
              <w:autoSpaceDE w:val="0"/>
              <w:spacing w:line="360" w:lineRule="exact"/>
              <w:jc w:val="left"/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6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E7F9B2">
            <w:pPr>
              <w:autoSpaceDE w:val="0"/>
              <w:spacing w:line="360" w:lineRule="exact"/>
              <w:jc w:val="left"/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单住</w:t>
            </w:r>
          </w:p>
        </w:tc>
        <w:tc>
          <w:tcPr>
            <w:tcW w:w="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2E626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41A64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10.18抵达</w:t>
            </w:r>
          </w:p>
        </w:tc>
      </w:tr>
      <w:tr w14:paraId="0B75E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A355">
            <w:pPr>
              <w:autoSpaceDE w:val="0"/>
              <w:spacing w:line="360" w:lineRule="exact"/>
              <w:jc w:val="left"/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C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4C5D9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70B18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C17BE5">
            <w:pPr>
              <w:autoSpaceDE w:val="0"/>
              <w:spacing w:line="360" w:lineRule="exact"/>
              <w:jc w:val="left"/>
              <w:rPr>
                <w:rFonts w:hint="default" w:ascii="Times New Roman" w:hAnsi="Times New Roman" w:eastAsia="等线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6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AFAC6">
            <w:pPr>
              <w:autoSpaceDE w:val="0"/>
              <w:spacing w:line="360" w:lineRule="exact"/>
              <w:jc w:val="left"/>
              <w:rPr>
                <w:rFonts w:hint="default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6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335E10">
            <w:pPr>
              <w:autoSpaceDE w:val="0"/>
              <w:spacing w:line="360" w:lineRule="exact"/>
              <w:jc w:val="left"/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6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AC6760">
            <w:pPr>
              <w:autoSpaceDE w:val="0"/>
              <w:spacing w:line="360" w:lineRule="exact"/>
              <w:jc w:val="left"/>
              <w:rPr>
                <w:rFonts w:hint="default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合住</w:t>
            </w:r>
          </w:p>
        </w:tc>
        <w:tc>
          <w:tcPr>
            <w:tcW w:w="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06A65E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292B7C">
            <w:pPr>
              <w:autoSpaceDE w:val="0"/>
              <w:spacing w:line="360" w:lineRule="exact"/>
              <w:jc w:val="left"/>
              <w:rPr>
                <w:rFonts w:hint="default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10.18抵达</w:t>
            </w:r>
          </w:p>
        </w:tc>
      </w:tr>
      <w:tr w14:paraId="4FB1F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CD686">
            <w:pPr>
              <w:autoSpaceDE w:val="0"/>
              <w:spacing w:line="360" w:lineRule="exact"/>
              <w:jc w:val="left"/>
              <w:rPr>
                <w:rFonts w:hint="default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D</w:t>
            </w: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EB776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0E91B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5B9657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6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34B45">
            <w:pPr>
              <w:autoSpaceDE w:val="0"/>
              <w:spacing w:line="360" w:lineRule="exact"/>
              <w:jc w:val="left"/>
              <w:rPr>
                <w:rFonts w:hint="default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6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8B4A5D">
            <w:pPr>
              <w:autoSpaceDE w:val="0"/>
              <w:spacing w:line="360" w:lineRule="exact"/>
              <w:jc w:val="left"/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6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0C9C0">
            <w:pPr>
              <w:autoSpaceDE w:val="0"/>
              <w:spacing w:line="360" w:lineRule="exact"/>
              <w:jc w:val="left"/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合住</w:t>
            </w:r>
          </w:p>
        </w:tc>
        <w:tc>
          <w:tcPr>
            <w:tcW w:w="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876E3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5956B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  <w:szCs w:val="22"/>
                <w:lang w:val="en-US" w:eastAsia="zh-CN"/>
              </w:rPr>
              <w:t>10.18抵达</w:t>
            </w:r>
          </w:p>
        </w:tc>
      </w:tr>
      <w:tr w14:paraId="4363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5D3A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116F1B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05485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1759DE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F74B0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8C5204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32146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90284A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658A6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 w14:paraId="0E264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E212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8C82B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D40E95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4058CC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9B6ED0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70033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F67CF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CE74C0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61C098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 w14:paraId="695D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60DCE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C7D70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151738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8779D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81ABB0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436C2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596AD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261C1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D3382">
            <w:pPr>
              <w:autoSpaceDE w:val="0"/>
              <w:spacing w:line="360" w:lineRule="exact"/>
              <w:jc w:val="left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bookmarkEnd w:id="0"/>
    </w:tbl>
    <w:p w14:paraId="16611F2E">
      <w:pPr>
        <w:tabs>
          <w:tab w:val="left" w:pos="790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6838" w:h="11906" w:orient="landscape"/>
      <w:pgMar w:top="1588" w:right="1814" w:bottom="1588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327E45-1A9E-414D-A340-2DE4A9B07C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E97EA7F-B1ED-4269-97B1-0A3E6BE4E94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781872-4037-49B8-9310-2F66A91E7D3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1AE2DC89-4994-4261-AAF4-631937D58179}"/>
  </w:font>
  <w:font w:name="汉仪书宋二KW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AC7F1332-CBEA-4D2A-9CA5-73701A74A5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4F23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892E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892E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xMmY5ODA0MTljZjI4MjI0NzU5MjRiM2I1Y2RjNTYifQ=="/>
  </w:docVars>
  <w:rsids>
    <w:rsidRoot w:val="46F76E3F"/>
    <w:rsid w:val="00037713"/>
    <w:rsid w:val="0005658E"/>
    <w:rsid w:val="00056BB8"/>
    <w:rsid w:val="000E1449"/>
    <w:rsid w:val="00134277"/>
    <w:rsid w:val="00144B83"/>
    <w:rsid w:val="001824A6"/>
    <w:rsid w:val="00187509"/>
    <w:rsid w:val="00213EA0"/>
    <w:rsid w:val="00236405"/>
    <w:rsid w:val="00245139"/>
    <w:rsid w:val="00246F5E"/>
    <w:rsid w:val="002503ED"/>
    <w:rsid w:val="002715FE"/>
    <w:rsid w:val="002E5711"/>
    <w:rsid w:val="00385643"/>
    <w:rsid w:val="00390700"/>
    <w:rsid w:val="003A25C8"/>
    <w:rsid w:val="003A5B84"/>
    <w:rsid w:val="003A734D"/>
    <w:rsid w:val="003C0952"/>
    <w:rsid w:val="003E1A4B"/>
    <w:rsid w:val="003F3C29"/>
    <w:rsid w:val="003F73FC"/>
    <w:rsid w:val="00432FC3"/>
    <w:rsid w:val="00483F6C"/>
    <w:rsid w:val="004B0E81"/>
    <w:rsid w:val="004F2DCB"/>
    <w:rsid w:val="004F4CF6"/>
    <w:rsid w:val="00513494"/>
    <w:rsid w:val="005D774B"/>
    <w:rsid w:val="006023EE"/>
    <w:rsid w:val="0061772B"/>
    <w:rsid w:val="00623CBD"/>
    <w:rsid w:val="00633B4C"/>
    <w:rsid w:val="00633F80"/>
    <w:rsid w:val="00660688"/>
    <w:rsid w:val="0067647A"/>
    <w:rsid w:val="006A2B60"/>
    <w:rsid w:val="006E393A"/>
    <w:rsid w:val="007214E6"/>
    <w:rsid w:val="0074191A"/>
    <w:rsid w:val="0079405F"/>
    <w:rsid w:val="007A4D8C"/>
    <w:rsid w:val="007B45B4"/>
    <w:rsid w:val="007F0E60"/>
    <w:rsid w:val="007F104F"/>
    <w:rsid w:val="00801B42"/>
    <w:rsid w:val="00815E78"/>
    <w:rsid w:val="00856CDD"/>
    <w:rsid w:val="0088588A"/>
    <w:rsid w:val="008B3778"/>
    <w:rsid w:val="008B6504"/>
    <w:rsid w:val="008D2028"/>
    <w:rsid w:val="008D2E9F"/>
    <w:rsid w:val="008D4400"/>
    <w:rsid w:val="008D510B"/>
    <w:rsid w:val="008E5369"/>
    <w:rsid w:val="0090332B"/>
    <w:rsid w:val="00951A7E"/>
    <w:rsid w:val="00952EFD"/>
    <w:rsid w:val="009A60DC"/>
    <w:rsid w:val="009A6FA1"/>
    <w:rsid w:val="00A16699"/>
    <w:rsid w:val="00A44E9D"/>
    <w:rsid w:val="00A678A4"/>
    <w:rsid w:val="00AF7547"/>
    <w:rsid w:val="00B00266"/>
    <w:rsid w:val="00B721B7"/>
    <w:rsid w:val="00B82D3C"/>
    <w:rsid w:val="00BA39E1"/>
    <w:rsid w:val="00BD7C0D"/>
    <w:rsid w:val="00C57D11"/>
    <w:rsid w:val="00C753C2"/>
    <w:rsid w:val="00CB0C11"/>
    <w:rsid w:val="00CF10FE"/>
    <w:rsid w:val="00D41519"/>
    <w:rsid w:val="00D424B5"/>
    <w:rsid w:val="00D4668C"/>
    <w:rsid w:val="00D57BF2"/>
    <w:rsid w:val="00D66C86"/>
    <w:rsid w:val="00DB725A"/>
    <w:rsid w:val="00E6001E"/>
    <w:rsid w:val="00E85F01"/>
    <w:rsid w:val="00E97323"/>
    <w:rsid w:val="00EB55F6"/>
    <w:rsid w:val="00EB5AAE"/>
    <w:rsid w:val="00EB79AC"/>
    <w:rsid w:val="00EE4750"/>
    <w:rsid w:val="00F235FA"/>
    <w:rsid w:val="00F27C8A"/>
    <w:rsid w:val="00F44AA7"/>
    <w:rsid w:val="00FB563E"/>
    <w:rsid w:val="00FD72D6"/>
    <w:rsid w:val="02251150"/>
    <w:rsid w:val="02AB78A7"/>
    <w:rsid w:val="04083A26"/>
    <w:rsid w:val="044827BC"/>
    <w:rsid w:val="04976897"/>
    <w:rsid w:val="04D94C45"/>
    <w:rsid w:val="04DB261B"/>
    <w:rsid w:val="06A25FC1"/>
    <w:rsid w:val="08722C38"/>
    <w:rsid w:val="09A60DC8"/>
    <w:rsid w:val="0A094F53"/>
    <w:rsid w:val="0B2226D0"/>
    <w:rsid w:val="0B32009B"/>
    <w:rsid w:val="0D14481D"/>
    <w:rsid w:val="0EDC4C77"/>
    <w:rsid w:val="0F7F6343"/>
    <w:rsid w:val="10CE1695"/>
    <w:rsid w:val="11164A85"/>
    <w:rsid w:val="115655C7"/>
    <w:rsid w:val="11A2187B"/>
    <w:rsid w:val="139323BD"/>
    <w:rsid w:val="15F3880D"/>
    <w:rsid w:val="1783099B"/>
    <w:rsid w:val="179CC2FE"/>
    <w:rsid w:val="17DE8F0E"/>
    <w:rsid w:val="19012763"/>
    <w:rsid w:val="1A045DC3"/>
    <w:rsid w:val="1A1A7CB0"/>
    <w:rsid w:val="1A8E45F8"/>
    <w:rsid w:val="1C672D09"/>
    <w:rsid w:val="1CB33287"/>
    <w:rsid w:val="1FBF50CB"/>
    <w:rsid w:val="21E00485"/>
    <w:rsid w:val="22B865A7"/>
    <w:rsid w:val="23316610"/>
    <w:rsid w:val="25875E61"/>
    <w:rsid w:val="276854B7"/>
    <w:rsid w:val="276A4438"/>
    <w:rsid w:val="27987506"/>
    <w:rsid w:val="294456B4"/>
    <w:rsid w:val="2A3A354B"/>
    <w:rsid w:val="2BE9B109"/>
    <w:rsid w:val="2D2F37F2"/>
    <w:rsid w:val="2ECB1290"/>
    <w:rsid w:val="2F5D843C"/>
    <w:rsid w:val="30CC0528"/>
    <w:rsid w:val="352B46F4"/>
    <w:rsid w:val="3573C6B9"/>
    <w:rsid w:val="35C91817"/>
    <w:rsid w:val="37E9493A"/>
    <w:rsid w:val="38B869EA"/>
    <w:rsid w:val="39671A18"/>
    <w:rsid w:val="39BF60E2"/>
    <w:rsid w:val="39C61FDA"/>
    <w:rsid w:val="3C0B3F32"/>
    <w:rsid w:val="3D027F9E"/>
    <w:rsid w:val="3D09205E"/>
    <w:rsid w:val="3D0B2935"/>
    <w:rsid w:val="3DC0477E"/>
    <w:rsid w:val="3DFD6502"/>
    <w:rsid w:val="3DFE70C8"/>
    <w:rsid w:val="3F5DE70F"/>
    <w:rsid w:val="3F7E3CE4"/>
    <w:rsid w:val="3F7F1AED"/>
    <w:rsid w:val="3FC13BCA"/>
    <w:rsid w:val="3FE6D20E"/>
    <w:rsid w:val="4000052B"/>
    <w:rsid w:val="402370B8"/>
    <w:rsid w:val="418D3585"/>
    <w:rsid w:val="42437743"/>
    <w:rsid w:val="43F749A4"/>
    <w:rsid w:val="44AC1F7C"/>
    <w:rsid w:val="45101880"/>
    <w:rsid w:val="46F76E3F"/>
    <w:rsid w:val="48F14EB5"/>
    <w:rsid w:val="49EBEE8A"/>
    <w:rsid w:val="4A2C3AE5"/>
    <w:rsid w:val="4B30028E"/>
    <w:rsid w:val="4B85080B"/>
    <w:rsid w:val="4BA97CC9"/>
    <w:rsid w:val="4D172AD6"/>
    <w:rsid w:val="4E17716C"/>
    <w:rsid w:val="4E9B1B4B"/>
    <w:rsid w:val="4FB4EE46"/>
    <w:rsid w:val="501D377F"/>
    <w:rsid w:val="52AD4F24"/>
    <w:rsid w:val="537BFBAF"/>
    <w:rsid w:val="53C4095E"/>
    <w:rsid w:val="53DB6E8D"/>
    <w:rsid w:val="54270D0B"/>
    <w:rsid w:val="54BF31F9"/>
    <w:rsid w:val="553D1BAE"/>
    <w:rsid w:val="56133E05"/>
    <w:rsid w:val="56C524B1"/>
    <w:rsid w:val="56C9642E"/>
    <w:rsid w:val="57EFB344"/>
    <w:rsid w:val="58FD4F9C"/>
    <w:rsid w:val="599D1F80"/>
    <w:rsid w:val="5AA36DA0"/>
    <w:rsid w:val="5AFF51CA"/>
    <w:rsid w:val="5BB76969"/>
    <w:rsid w:val="5C9A7979"/>
    <w:rsid w:val="5CBC7A60"/>
    <w:rsid w:val="5E092B37"/>
    <w:rsid w:val="5E282CCF"/>
    <w:rsid w:val="5E6F2488"/>
    <w:rsid w:val="5FB7433F"/>
    <w:rsid w:val="5FFA55A5"/>
    <w:rsid w:val="5FFA71BA"/>
    <w:rsid w:val="5FFC8A13"/>
    <w:rsid w:val="5FFD2A0D"/>
    <w:rsid w:val="5FFF4D56"/>
    <w:rsid w:val="601D3E3E"/>
    <w:rsid w:val="606D2EA4"/>
    <w:rsid w:val="619A4273"/>
    <w:rsid w:val="62922837"/>
    <w:rsid w:val="64DF17F7"/>
    <w:rsid w:val="65A140CB"/>
    <w:rsid w:val="661C136B"/>
    <w:rsid w:val="670521CF"/>
    <w:rsid w:val="68142552"/>
    <w:rsid w:val="6A2A60E0"/>
    <w:rsid w:val="6AB76DBD"/>
    <w:rsid w:val="6DFC36CF"/>
    <w:rsid w:val="6E2D5BC7"/>
    <w:rsid w:val="6EA3592D"/>
    <w:rsid w:val="6EAC391F"/>
    <w:rsid w:val="6F3B47CB"/>
    <w:rsid w:val="6FFB80DF"/>
    <w:rsid w:val="6FFBAD0F"/>
    <w:rsid w:val="713DDA1A"/>
    <w:rsid w:val="74843268"/>
    <w:rsid w:val="753B9A63"/>
    <w:rsid w:val="759C8067"/>
    <w:rsid w:val="778FE804"/>
    <w:rsid w:val="77DD10BE"/>
    <w:rsid w:val="77FB210D"/>
    <w:rsid w:val="77FEEF8E"/>
    <w:rsid w:val="79D89351"/>
    <w:rsid w:val="7A1C7549"/>
    <w:rsid w:val="7B7468FE"/>
    <w:rsid w:val="7B7D7EC0"/>
    <w:rsid w:val="7B7FE134"/>
    <w:rsid w:val="7BEDFBD0"/>
    <w:rsid w:val="7BF35463"/>
    <w:rsid w:val="7BFEC3CA"/>
    <w:rsid w:val="7BFFA7F0"/>
    <w:rsid w:val="7C461605"/>
    <w:rsid w:val="7CB9EFC1"/>
    <w:rsid w:val="7CFDEEB8"/>
    <w:rsid w:val="7D75F4B7"/>
    <w:rsid w:val="7DDF857E"/>
    <w:rsid w:val="7DEBE433"/>
    <w:rsid w:val="7DFDF66C"/>
    <w:rsid w:val="7E75D6E9"/>
    <w:rsid w:val="7E7BD485"/>
    <w:rsid w:val="7E8B3D29"/>
    <w:rsid w:val="7E93D8BC"/>
    <w:rsid w:val="7EB41A3B"/>
    <w:rsid w:val="7F7F45B9"/>
    <w:rsid w:val="7F9D1206"/>
    <w:rsid w:val="7FDFA5C8"/>
    <w:rsid w:val="7FEF2618"/>
    <w:rsid w:val="7FF37189"/>
    <w:rsid w:val="7FFF846A"/>
    <w:rsid w:val="7FFFB61A"/>
    <w:rsid w:val="88F58075"/>
    <w:rsid w:val="99FC5378"/>
    <w:rsid w:val="9AE9CC2A"/>
    <w:rsid w:val="9D46D812"/>
    <w:rsid w:val="9DBB0DD9"/>
    <w:rsid w:val="9FDF96F6"/>
    <w:rsid w:val="AD8CAFBF"/>
    <w:rsid w:val="AF998264"/>
    <w:rsid w:val="AFEDD0EF"/>
    <w:rsid w:val="B75F0C6E"/>
    <w:rsid w:val="B77A62AF"/>
    <w:rsid w:val="B7CED71A"/>
    <w:rsid w:val="BBDF40FB"/>
    <w:rsid w:val="BD7CEE3A"/>
    <w:rsid w:val="BF9FB97A"/>
    <w:rsid w:val="BFBF3449"/>
    <w:rsid w:val="BFFF5CB1"/>
    <w:rsid w:val="C9DE2B5A"/>
    <w:rsid w:val="CFAF01FF"/>
    <w:rsid w:val="CFFAF964"/>
    <w:rsid w:val="D9BBEAD4"/>
    <w:rsid w:val="DBDCA572"/>
    <w:rsid w:val="DBEF955C"/>
    <w:rsid w:val="DBF365F0"/>
    <w:rsid w:val="DF877F28"/>
    <w:rsid w:val="DFDBBF9B"/>
    <w:rsid w:val="DFFBBEE6"/>
    <w:rsid w:val="DFFF1390"/>
    <w:rsid w:val="E5FFEF92"/>
    <w:rsid w:val="E6FF5BB9"/>
    <w:rsid w:val="E74F70FF"/>
    <w:rsid w:val="E7D16D81"/>
    <w:rsid w:val="EE7F59F1"/>
    <w:rsid w:val="EEFE579C"/>
    <w:rsid w:val="EFAE46AC"/>
    <w:rsid w:val="EFDDF4E5"/>
    <w:rsid w:val="EFEFFD36"/>
    <w:rsid w:val="F3FF13F5"/>
    <w:rsid w:val="F57AFC30"/>
    <w:rsid w:val="F5F5F59C"/>
    <w:rsid w:val="F5FB8050"/>
    <w:rsid w:val="F5FF9AE2"/>
    <w:rsid w:val="F66DF6D4"/>
    <w:rsid w:val="F6FE92F3"/>
    <w:rsid w:val="F71FEF10"/>
    <w:rsid w:val="F765FE8A"/>
    <w:rsid w:val="F7EB1A48"/>
    <w:rsid w:val="F7FEC733"/>
    <w:rsid w:val="F7FF280C"/>
    <w:rsid w:val="F8FEDAD1"/>
    <w:rsid w:val="F962C134"/>
    <w:rsid w:val="FADBFFE6"/>
    <w:rsid w:val="FB3EDB7E"/>
    <w:rsid w:val="FBCF9589"/>
    <w:rsid w:val="FBDF6970"/>
    <w:rsid w:val="FBEF3AE8"/>
    <w:rsid w:val="FD7F092A"/>
    <w:rsid w:val="FEE72ECA"/>
    <w:rsid w:val="FEE78457"/>
    <w:rsid w:val="FEF31967"/>
    <w:rsid w:val="FEF57DD7"/>
    <w:rsid w:val="FEF9340C"/>
    <w:rsid w:val="FF57A930"/>
    <w:rsid w:val="FFB33DBA"/>
    <w:rsid w:val="FFB6734E"/>
    <w:rsid w:val="FFBBF363"/>
    <w:rsid w:val="FFCFCF39"/>
    <w:rsid w:val="FFEADFBD"/>
    <w:rsid w:val="FFED5373"/>
    <w:rsid w:val="FFEF87E7"/>
    <w:rsid w:val="FFEFCA5B"/>
    <w:rsid w:val="FFF6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100" w:afterLines="100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3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99"/>
    <w:pPr>
      <w:widowControl/>
      <w:spacing w:before="60" w:after="60"/>
    </w:pPr>
    <w:rPr>
      <w:rFonts w:ascii="Arial" w:hAnsi="Arial"/>
      <w:spacing w:val="-5"/>
      <w:kern w:val="0"/>
      <w:sz w:val="22"/>
      <w:szCs w:val="20"/>
      <w:lang w:val="zh-CN" w:eastAsia="en-US"/>
    </w:rPr>
  </w:style>
  <w:style w:type="paragraph" w:styleId="9">
    <w:name w:val="annotation subject"/>
    <w:basedOn w:val="4"/>
    <w:next w:val="4"/>
    <w:link w:val="18"/>
    <w:qFormat/>
    <w:uiPriority w:val="0"/>
    <w:rPr>
      <w:b/>
      <w:bCs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font1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6">
    <w:name w:val="页眉 字符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文字 字符"/>
    <w:basedOn w:val="12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主题 字符"/>
    <w:basedOn w:val="17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1976</Words>
  <Characters>2398</Characters>
  <Lines>202</Lines>
  <Paragraphs>184</Paragraphs>
  <TotalTime>10</TotalTime>
  <ScaleCrop>false</ScaleCrop>
  <LinksUpToDate>false</LinksUpToDate>
  <CharactersWithSpaces>2450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2025-08-05T09:39:00Z</dcterms:created>
  <dc:creator>小乔</dc:creator>
  <cp:lastModifiedBy>中国蔬菜协会-1</cp:lastModifiedBy>
  <cp:lastPrinted>2025-09-26T08:03:00Z</cp:lastPrinted>
  <dcterms:modified xsi:type="dcterms:W3CDTF">2025-09-26T08:13:37Z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2040B23C051244F4B1E6C3C47A64D984_13</vt:lpwstr>
  </property>
  <property fmtid="{D5CDD505-2E9C-101B-9397-08002B2CF9AE}" pid="4" name="KSOTemplateDocerSaveRecord">
    <vt:lpwstr>eyJoZGlkIjoiMDdlNzc3Njc0NWJkMGYxMDc1ZWE2ZmFmOThjNTIxZjMiLCJ1c2VySWQiOiI0ODgwNjgxOTYifQ==</vt:lpwstr>
  </property>
</Properties>
</file>